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0C" w:rsidRPr="00BC3B0C" w:rsidRDefault="00BC3B0C" w:rsidP="00BC3B0C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1D4C" w:rsidRPr="00085D3D" w:rsidRDefault="00231D4C" w:rsidP="00CF56B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D3D" w:rsidRPr="00C465B5" w:rsidRDefault="00085D3D" w:rsidP="00085D3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7C" w:rsidRDefault="0087459D" w:rsidP="00B81F7C">
      <w:pPr>
        <w:widowControl w:val="0"/>
        <w:tabs>
          <w:tab w:val="left" w:pos="1134"/>
        </w:tabs>
        <w:spacing w:after="0" w:line="312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7C" w:rsidRPr="009235DB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оказывается гражданам</w:t>
      </w:r>
      <w:r w:rsidR="00B81F7C">
        <w:rPr>
          <w:rFonts w:ascii="Times New Roman" w:hAnsi="Times New Roman" w:cs="Times New Roman"/>
          <w:sz w:val="28"/>
          <w:szCs w:val="28"/>
        </w:rPr>
        <w:t>,</w:t>
      </w:r>
      <w:r w:rsidR="00B81F7C" w:rsidRPr="00F66B3A">
        <w:rPr>
          <w:rFonts w:ascii="Times New Roman" w:hAnsi="Times New Roman" w:cs="Times New Roman"/>
          <w:sz w:val="28"/>
          <w:szCs w:val="28"/>
        </w:rPr>
        <w:t xml:space="preserve"> которые по независящим от них причинам имеют среднедушевой доход ниже величины прожиточного минимума, </w:t>
      </w:r>
      <w:r w:rsidR="00B81F7C" w:rsidRPr="0031223D">
        <w:rPr>
          <w:rFonts w:ascii="Times New Roman" w:hAnsi="Times New Roman" w:cs="Times New Roman"/>
          <w:sz w:val="28"/>
          <w:szCs w:val="28"/>
        </w:rPr>
        <w:t xml:space="preserve">установленной в соответствии с Законом Воронежской области </w:t>
      </w:r>
      <w:r w:rsidR="00CE3D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1F7C" w:rsidRPr="0031223D">
        <w:rPr>
          <w:rFonts w:ascii="Times New Roman" w:hAnsi="Times New Roman" w:cs="Times New Roman"/>
          <w:sz w:val="28"/>
          <w:szCs w:val="28"/>
        </w:rPr>
        <w:t>«О прожиточном минимуме в Воронежской области»</w:t>
      </w:r>
      <w:r w:rsidR="00B81F7C">
        <w:rPr>
          <w:rFonts w:ascii="Times New Roman" w:hAnsi="Times New Roman" w:cs="Times New Roman"/>
          <w:sz w:val="28"/>
          <w:szCs w:val="28"/>
        </w:rPr>
        <w:t>.</w:t>
      </w:r>
    </w:p>
    <w:p w:rsidR="00B81F7C" w:rsidRDefault="00B81F7C" w:rsidP="00B81F7C">
      <w:pPr>
        <w:widowControl w:val="0"/>
        <w:tabs>
          <w:tab w:val="left" w:pos="1134"/>
        </w:tabs>
        <w:spacing w:after="0" w:line="312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BC3B0C" w:rsidRDefault="0087459D" w:rsidP="008745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первое полугодие 2022 года </w:t>
      </w:r>
      <w:r w:rsidR="008B2DF0">
        <w:rPr>
          <w:rFonts w:ascii="Times New Roman" w:eastAsia="Times New Roman" w:hAnsi="Times New Roman" w:cs="Times New Roman"/>
          <w:sz w:val="28"/>
          <w:szCs w:val="28"/>
        </w:rPr>
        <w:t xml:space="preserve"> заключен</w:t>
      </w:r>
      <w:r w:rsidR="006569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D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E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B81F7C" w:rsidRPr="00B8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905">
        <w:rPr>
          <w:rFonts w:ascii="Times New Roman" w:eastAsia="Times New Roman" w:hAnsi="Times New Roman" w:cs="Times New Roman"/>
          <w:sz w:val="28"/>
          <w:szCs w:val="28"/>
        </w:rPr>
        <w:t>оциальных</w:t>
      </w:r>
      <w:r w:rsidR="00B81F7C" w:rsidRPr="00B81F7C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65690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C3B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85D3D" w:rsidRPr="00B81F7C" w:rsidRDefault="0087459D" w:rsidP="00085D3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465B5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помощь на основании социа</w:t>
      </w:r>
      <w:r w:rsidRPr="00085D3D">
        <w:rPr>
          <w:rFonts w:ascii="Times New Roman" w:eastAsia="Times New Roman" w:hAnsi="Times New Roman" w:cs="Times New Roman"/>
          <w:sz w:val="28"/>
          <w:szCs w:val="28"/>
        </w:rPr>
        <w:t>льного контракта оказывается гражданам на реализацию следующих мероприятий: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81F7C" w:rsidRPr="00B8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B0C" w:rsidRPr="0087459D" w:rsidRDefault="0087459D" w:rsidP="0087459D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C3B0C">
        <w:rPr>
          <w:rFonts w:ascii="Times New Roman" w:eastAsia="Times New Roman" w:hAnsi="Times New Roman" w:cs="Times New Roman"/>
          <w:b/>
          <w:sz w:val="28"/>
          <w:szCs w:val="28"/>
        </w:rPr>
        <w:t>) по ведению личного подсобного хозяйства;</w:t>
      </w:r>
      <w:r w:rsidRPr="00BC3B0C">
        <w:rPr>
          <w:rFonts w:ascii="Times New Roman" w:hAnsi="Times New Roman" w:cs="Times New Roman"/>
          <w:b/>
          <w:sz w:val="28"/>
          <w:szCs w:val="28"/>
        </w:rPr>
        <w:t xml:space="preserve"> заявитель обязан встать на учет в налоговом органе в качестве индивидуального предпринимателя или плательщика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лога на профессиональный доход, назначено 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1F7C" w:rsidRPr="0087459D" w:rsidRDefault="0087459D" w:rsidP="0087459D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C3B0C">
        <w:rPr>
          <w:rFonts w:ascii="Times New Roman" w:eastAsia="Times New Roman" w:hAnsi="Times New Roman" w:cs="Times New Roman"/>
          <w:b/>
          <w:sz w:val="28"/>
          <w:szCs w:val="28"/>
        </w:rPr>
        <w:t>)  по осуществлению индивидуальной предпринимательской деятельности, в том числе применяя специальный налоговый режим «Налог на профессиональный доход»;</w:t>
      </w:r>
      <w:r w:rsidRPr="00BC3B0C">
        <w:rPr>
          <w:rFonts w:ascii="Times New Roman" w:hAnsi="Times New Roman" w:cs="Times New Roman"/>
          <w:b/>
          <w:sz w:val="28"/>
          <w:szCs w:val="28"/>
        </w:rPr>
        <w:t xml:space="preserve"> заявитель обязан встать на учет в налоговом органе в качестве индивидуального предпринимателя или плательщика налога на профессиональный доход.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 xml:space="preserve"> чел.; </w:t>
      </w:r>
    </w:p>
    <w:p w:rsidR="00B81F7C" w:rsidRPr="0087459D" w:rsidRDefault="0087459D" w:rsidP="0087459D">
      <w:pPr>
        <w:autoSpaceDE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C3B0C">
        <w:rPr>
          <w:rFonts w:ascii="Times New Roman" w:eastAsia="Times New Roman" w:hAnsi="Times New Roman" w:cs="Times New Roman"/>
          <w:b/>
          <w:sz w:val="28"/>
          <w:szCs w:val="28"/>
        </w:rPr>
        <w:t>) по осуществлению мероприятий, направленных на преодоление трудной жизненной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1F7C" w:rsidRPr="00BC3B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1F7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CE3D9A" w:rsidRPr="0087459D" w:rsidRDefault="00CE3D9A" w:rsidP="0087459D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5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7459D" w:rsidRPr="00BC3B0C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="0087459D">
        <w:rPr>
          <w:rFonts w:ascii="Times New Roman" w:eastAsia="Times New Roman" w:hAnsi="Times New Roman" w:cs="Times New Roman"/>
          <w:b/>
          <w:sz w:val="28"/>
          <w:szCs w:val="28"/>
        </w:rPr>
        <w:t>по поиску работы трудоустроено - 11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sectPr w:rsidR="00CE3D9A" w:rsidRPr="0087459D" w:rsidSect="009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37B"/>
    <w:multiLevelType w:val="hybridMultilevel"/>
    <w:tmpl w:val="5B8C60C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D3D"/>
    <w:rsid w:val="00085D3D"/>
    <w:rsid w:val="002010AF"/>
    <w:rsid w:val="00231D4C"/>
    <w:rsid w:val="00282C35"/>
    <w:rsid w:val="00354308"/>
    <w:rsid w:val="004354B8"/>
    <w:rsid w:val="00594EE2"/>
    <w:rsid w:val="00656905"/>
    <w:rsid w:val="00736F80"/>
    <w:rsid w:val="00845BEA"/>
    <w:rsid w:val="0087459D"/>
    <w:rsid w:val="008B2DF0"/>
    <w:rsid w:val="00944F5C"/>
    <w:rsid w:val="00976CD5"/>
    <w:rsid w:val="00B2008E"/>
    <w:rsid w:val="00B32B2F"/>
    <w:rsid w:val="00B81F7C"/>
    <w:rsid w:val="00B9790E"/>
    <w:rsid w:val="00BC3B0C"/>
    <w:rsid w:val="00CE3D9A"/>
    <w:rsid w:val="00CF56BF"/>
    <w:rsid w:val="00DD7481"/>
    <w:rsid w:val="00EC04C0"/>
    <w:rsid w:val="00F8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D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</dc:creator>
  <cp:lastModifiedBy>Admin</cp:lastModifiedBy>
  <cp:revision>2</cp:revision>
  <cp:lastPrinted>2022-07-15T08:24:00Z</cp:lastPrinted>
  <dcterms:created xsi:type="dcterms:W3CDTF">2022-07-15T08:30:00Z</dcterms:created>
  <dcterms:modified xsi:type="dcterms:W3CDTF">2022-07-15T08:30:00Z</dcterms:modified>
</cp:coreProperties>
</file>